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9B" w:rsidRDefault="00F76018" w:rsidP="00A05637">
      <w:pPr>
        <w:jc w:val="center"/>
        <w:rPr>
          <w:b/>
          <w:sz w:val="32"/>
          <w:szCs w:val="32"/>
        </w:rPr>
      </w:pPr>
      <w:r>
        <w:rPr>
          <w:b/>
          <w:noProof/>
          <w:sz w:val="32"/>
          <w:szCs w:val="32"/>
        </w:rPr>
        <w:drawing>
          <wp:inline distT="0" distB="0" distL="0" distR="0">
            <wp:extent cx="16478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 Life Logo r20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inline>
        </w:drawing>
      </w:r>
    </w:p>
    <w:p w:rsidR="00EE7551" w:rsidRPr="00CD2B27" w:rsidRDefault="00EE7551" w:rsidP="00A05637">
      <w:pPr>
        <w:jc w:val="center"/>
        <w:rPr>
          <w:b/>
          <w:sz w:val="32"/>
          <w:szCs w:val="32"/>
        </w:rPr>
      </w:pPr>
      <w:r>
        <w:rPr>
          <w:b/>
          <w:sz w:val="32"/>
          <w:szCs w:val="32"/>
        </w:rPr>
        <w:t>Indoor Climbing Center</w:t>
      </w:r>
    </w:p>
    <w:tbl>
      <w:tblPr>
        <w:tblW w:w="5639" w:type="pct"/>
        <w:tblInd w:w="-612" w:type="dxa"/>
        <w:tblBorders>
          <w:top w:val="thinThickThinSmallGap" w:sz="24" w:space="0" w:color="auto"/>
          <w:left w:val="thinThickThinSmallGap" w:sz="24" w:space="0" w:color="auto"/>
          <w:bottom w:val="thinThickThinSmallGap" w:sz="24" w:space="0" w:color="auto"/>
          <w:right w:val="thinThickThinSmallGap" w:sz="24" w:space="0" w:color="auto"/>
        </w:tblBorders>
        <w:tblLook w:val="01E0" w:firstRow="1" w:lastRow="1" w:firstColumn="1" w:lastColumn="1" w:noHBand="0" w:noVBand="0"/>
      </w:tblPr>
      <w:tblGrid>
        <w:gridCol w:w="10421"/>
      </w:tblGrid>
      <w:tr w:rsidR="004D3C9B" w:rsidRPr="005A3896" w:rsidTr="005A3896">
        <w:tc>
          <w:tcPr>
            <w:tcW w:w="5000" w:type="pct"/>
          </w:tcPr>
          <w:p w:rsidR="004D3C9B" w:rsidRPr="005A3896" w:rsidRDefault="004D3C9B" w:rsidP="004D3C9B">
            <w:pPr>
              <w:rPr>
                <w:b/>
                <w:sz w:val="20"/>
                <w:szCs w:val="20"/>
              </w:rPr>
            </w:pPr>
          </w:p>
          <w:p w:rsidR="004D3C9B" w:rsidRPr="005A3896" w:rsidRDefault="003904D6" w:rsidP="004D3C9B">
            <w:pPr>
              <w:rPr>
                <w:b/>
              </w:rPr>
            </w:pPr>
            <w:r w:rsidRPr="005A3896">
              <w:rPr>
                <w:b/>
              </w:rPr>
              <w:t>N</w:t>
            </w:r>
            <w:r w:rsidR="00BB4C66">
              <w:rPr>
                <w:b/>
              </w:rPr>
              <w:t>ame</w:t>
            </w:r>
            <w:r w:rsidR="004D3C9B" w:rsidRPr="005A3896">
              <w:rPr>
                <w:b/>
              </w:rPr>
              <w:t>:____________________________________________</w:t>
            </w:r>
            <w:r w:rsidR="0025053B" w:rsidRPr="005A3896">
              <w:rPr>
                <w:b/>
              </w:rPr>
              <w:t>__________________</w:t>
            </w:r>
            <w:r w:rsidR="004D3C9B" w:rsidRPr="005A3896">
              <w:rPr>
                <w:b/>
              </w:rPr>
              <w:t>_</w:t>
            </w:r>
          </w:p>
          <w:p w:rsidR="003904D6" w:rsidRPr="005A3896" w:rsidRDefault="003904D6" w:rsidP="004D3C9B">
            <w:pPr>
              <w:rPr>
                <w:b/>
                <w:sz w:val="20"/>
                <w:szCs w:val="20"/>
              </w:rPr>
            </w:pPr>
          </w:p>
          <w:p w:rsidR="00EA1BFA" w:rsidRDefault="003904D6" w:rsidP="004D3C9B">
            <w:pPr>
              <w:rPr>
                <w:b/>
              </w:rPr>
            </w:pPr>
            <w:r w:rsidRPr="005A3896">
              <w:rPr>
                <w:b/>
              </w:rPr>
              <w:t>Email:  __________________________________________</w:t>
            </w:r>
          </w:p>
          <w:p w:rsidR="00EA1BFA" w:rsidRDefault="00EA1BFA" w:rsidP="004D3C9B">
            <w:pPr>
              <w:rPr>
                <w:b/>
              </w:rPr>
            </w:pPr>
          </w:p>
          <w:p w:rsidR="004D3C9B" w:rsidRPr="005A3896" w:rsidRDefault="00BB4C66" w:rsidP="004D3C9B">
            <w:pPr>
              <w:rPr>
                <w:b/>
              </w:rPr>
            </w:pPr>
            <w:r>
              <w:rPr>
                <w:b/>
              </w:rPr>
              <w:t>Cell Phone</w:t>
            </w:r>
            <w:r w:rsidR="0025053B" w:rsidRPr="005A3896">
              <w:rPr>
                <w:b/>
              </w:rPr>
              <w:t>:_____________</w:t>
            </w:r>
            <w:r w:rsidR="003904D6" w:rsidRPr="005A3896">
              <w:rPr>
                <w:b/>
              </w:rPr>
              <w:t>_________</w:t>
            </w:r>
            <w:r w:rsidR="0025053B" w:rsidRPr="005A3896">
              <w:rPr>
                <w:b/>
              </w:rPr>
              <w:t>__</w:t>
            </w:r>
          </w:p>
          <w:p w:rsidR="004D3C9B" w:rsidRPr="005A3896" w:rsidRDefault="004D3C9B" w:rsidP="00EE7551">
            <w:pPr>
              <w:rPr>
                <w:b/>
                <w:sz w:val="20"/>
                <w:szCs w:val="20"/>
              </w:rPr>
            </w:pPr>
          </w:p>
        </w:tc>
      </w:tr>
    </w:tbl>
    <w:p w:rsidR="004D3C9B" w:rsidRDefault="004D3C9B" w:rsidP="00A05637">
      <w:pPr>
        <w:jc w:val="center"/>
        <w:rPr>
          <w:b/>
          <w:sz w:val="20"/>
          <w:szCs w:val="20"/>
        </w:rPr>
      </w:pPr>
    </w:p>
    <w:p w:rsidR="005F1D4F" w:rsidRPr="004D3C9B" w:rsidRDefault="005F1D4F" w:rsidP="0085478F">
      <w:pPr>
        <w:jc w:val="center"/>
        <w:rPr>
          <w:sz w:val="20"/>
          <w:szCs w:val="20"/>
        </w:rPr>
      </w:pPr>
      <w:r w:rsidRPr="0085478F">
        <w:rPr>
          <w:b/>
        </w:rPr>
        <w:t>PART I:  AGREEMENT TO PARTICIPATE AND HOLD HARMLESS</w:t>
      </w:r>
    </w:p>
    <w:p w:rsidR="005F1D4F" w:rsidRPr="004D3C9B" w:rsidRDefault="00EE7551">
      <w:pPr>
        <w:rPr>
          <w:sz w:val="20"/>
          <w:szCs w:val="20"/>
        </w:rPr>
      </w:pPr>
      <w:r>
        <w:rPr>
          <w:sz w:val="20"/>
          <w:szCs w:val="20"/>
        </w:rPr>
        <w:t>In agreeing to participate in the</w:t>
      </w:r>
      <w:r w:rsidR="008737E4">
        <w:rPr>
          <w:sz w:val="20"/>
          <w:szCs w:val="20"/>
        </w:rPr>
        <w:t xml:space="preserve"> Indoor Climbing Center</w:t>
      </w:r>
      <w:r w:rsidR="005F1D4F" w:rsidRPr="004D3C9B">
        <w:rPr>
          <w:sz w:val="20"/>
          <w:szCs w:val="20"/>
        </w:rPr>
        <w:t xml:space="preserve"> I realize certain risks and dangers exist.  These risks include but are not limited to loss or damage to personal prop</w:t>
      </w:r>
      <w:r>
        <w:rPr>
          <w:sz w:val="20"/>
          <w:szCs w:val="20"/>
        </w:rPr>
        <w:t>erty, injury or fatality</w:t>
      </w:r>
      <w:r w:rsidR="005F1D4F" w:rsidRPr="004D3C9B">
        <w:rPr>
          <w:sz w:val="20"/>
          <w:szCs w:val="20"/>
        </w:rPr>
        <w:t>.</w:t>
      </w:r>
    </w:p>
    <w:p w:rsidR="005F1D4F" w:rsidRPr="004D3C9B" w:rsidRDefault="005F1D4F">
      <w:pPr>
        <w:rPr>
          <w:sz w:val="20"/>
          <w:szCs w:val="20"/>
        </w:rPr>
      </w:pPr>
    </w:p>
    <w:p w:rsidR="005F1D4F" w:rsidRPr="004D3C9B" w:rsidRDefault="005F1D4F">
      <w:pPr>
        <w:rPr>
          <w:bCs/>
          <w:sz w:val="20"/>
          <w:szCs w:val="20"/>
        </w:rPr>
      </w:pPr>
      <w:r w:rsidRPr="004D3C9B">
        <w:rPr>
          <w:sz w:val="20"/>
          <w:szCs w:val="20"/>
        </w:rPr>
        <w:t xml:space="preserve">I understand that </w:t>
      </w:r>
      <w:r w:rsidRPr="004D3C9B">
        <w:rPr>
          <w:bCs/>
          <w:sz w:val="20"/>
          <w:szCs w:val="20"/>
        </w:rPr>
        <w:t>Ouachita Baptist University</w:t>
      </w:r>
      <w:r w:rsidR="00A05637" w:rsidRPr="004D3C9B">
        <w:rPr>
          <w:bCs/>
          <w:sz w:val="20"/>
          <w:szCs w:val="20"/>
        </w:rPr>
        <w:t xml:space="preserve">’s </w:t>
      </w:r>
      <w:r w:rsidRPr="004D3C9B">
        <w:rPr>
          <w:bCs/>
          <w:sz w:val="20"/>
          <w:szCs w:val="20"/>
        </w:rPr>
        <w:t>Board of Trustees, faculty</w:t>
      </w:r>
      <w:r w:rsidR="00A05637" w:rsidRPr="004D3C9B">
        <w:rPr>
          <w:bCs/>
          <w:sz w:val="20"/>
          <w:szCs w:val="20"/>
        </w:rPr>
        <w:t xml:space="preserve">, </w:t>
      </w:r>
      <w:r w:rsidRPr="004D3C9B">
        <w:rPr>
          <w:bCs/>
          <w:sz w:val="20"/>
          <w:szCs w:val="20"/>
        </w:rPr>
        <w:t>staff</w:t>
      </w:r>
      <w:r w:rsidR="00A05637" w:rsidRPr="004D3C9B">
        <w:rPr>
          <w:bCs/>
          <w:sz w:val="20"/>
          <w:szCs w:val="20"/>
        </w:rPr>
        <w:t xml:space="preserve">, agents, and other program participants shall assume no responsibility or liability for me for accident, illness, injury or loss or damage of personal property caused either by negligence or risks inherent in the </w:t>
      </w:r>
      <w:r w:rsidR="00EE7551">
        <w:rPr>
          <w:bCs/>
          <w:sz w:val="20"/>
          <w:szCs w:val="20"/>
        </w:rPr>
        <w:t>Climbing Center</w:t>
      </w:r>
      <w:r w:rsidR="003904D6" w:rsidRPr="004D3C9B">
        <w:rPr>
          <w:bCs/>
          <w:sz w:val="20"/>
          <w:szCs w:val="20"/>
        </w:rPr>
        <w:t xml:space="preserve"> </w:t>
      </w:r>
      <w:r w:rsidR="00A05637" w:rsidRPr="004D3C9B">
        <w:rPr>
          <w:bCs/>
          <w:sz w:val="20"/>
          <w:szCs w:val="20"/>
        </w:rPr>
        <w:t xml:space="preserve">activities.  I acknowledge and assume all risks in connection with </w:t>
      </w:r>
      <w:r w:rsidR="008E54D7" w:rsidRPr="00BF32E8">
        <w:rPr>
          <w:bCs/>
          <w:sz w:val="20"/>
          <w:szCs w:val="20"/>
        </w:rPr>
        <w:t>a</w:t>
      </w:r>
      <w:r w:rsidR="00A05637" w:rsidRPr="00BF32E8">
        <w:rPr>
          <w:bCs/>
          <w:sz w:val="20"/>
          <w:szCs w:val="20"/>
        </w:rPr>
        <w:t>ctivit</w:t>
      </w:r>
      <w:r w:rsidR="00F843B9" w:rsidRPr="00BF32E8">
        <w:rPr>
          <w:bCs/>
          <w:sz w:val="20"/>
          <w:szCs w:val="20"/>
        </w:rPr>
        <w:t>ies</w:t>
      </w:r>
      <w:r w:rsidR="00A05637" w:rsidRPr="00BF32E8">
        <w:rPr>
          <w:bCs/>
          <w:sz w:val="20"/>
          <w:szCs w:val="20"/>
        </w:rPr>
        <w:t xml:space="preserve"> </w:t>
      </w:r>
      <w:r w:rsidR="00A05637" w:rsidRPr="004D3C9B">
        <w:rPr>
          <w:bCs/>
          <w:sz w:val="20"/>
          <w:szCs w:val="20"/>
        </w:rPr>
        <w:t>including any pre and post activities and I hold the above mentioned individuals and groups harmless from any and all liability, action, claim, and damage of every kind.</w:t>
      </w:r>
    </w:p>
    <w:p w:rsidR="00A05637" w:rsidRPr="004D3C9B" w:rsidRDefault="00A05637">
      <w:pPr>
        <w:rPr>
          <w:bCs/>
          <w:sz w:val="20"/>
          <w:szCs w:val="20"/>
        </w:rPr>
      </w:pPr>
    </w:p>
    <w:p w:rsidR="00A05637" w:rsidRPr="004D3C9B" w:rsidRDefault="00A05637">
      <w:pPr>
        <w:rPr>
          <w:bCs/>
          <w:sz w:val="20"/>
          <w:szCs w:val="20"/>
        </w:rPr>
      </w:pPr>
      <w:r w:rsidRPr="004D3C9B">
        <w:rPr>
          <w:bCs/>
          <w:sz w:val="20"/>
          <w:szCs w:val="20"/>
        </w:rPr>
        <w:t>Furthermore, I hereby grant permission to all of the foregoing to use any photographs, motion pictures, recordings, or any other recorded of this event for any legitimate purpose.</w:t>
      </w:r>
    </w:p>
    <w:p w:rsidR="00A05637" w:rsidRPr="004D3C9B" w:rsidRDefault="00A05637">
      <w:pPr>
        <w:rPr>
          <w:bCs/>
          <w:sz w:val="20"/>
          <w:szCs w:val="20"/>
        </w:rPr>
      </w:pPr>
    </w:p>
    <w:p w:rsidR="00A05637" w:rsidRPr="0085478F" w:rsidRDefault="00A05637" w:rsidP="00A05637">
      <w:pPr>
        <w:jc w:val="center"/>
        <w:rPr>
          <w:bCs/>
        </w:rPr>
      </w:pPr>
      <w:r w:rsidRPr="0085478F">
        <w:rPr>
          <w:b/>
          <w:bCs/>
        </w:rPr>
        <w:t>PART II:  AUTHORIZATION FOR EMERGENCY MEDICAL CARE</w:t>
      </w:r>
    </w:p>
    <w:p w:rsidR="00A05637" w:rsidRPr="004D3C9B" w:rsidRDefault="00A05637" w:rsidP="00A05637">
      <w:pPr>
        <w:rPr>
          <w:bCs/>
          <w:sz w:val="20"/>
          <w:szCs w:val="20"/>
        </w:rPr>
      </w:pPr>
      <w:r w:rsidRPr="004D3C9B">
        <w:rPr>
          <w:bCs/>
          <w:sz w:val="20"/>
          <w:szCs w:val="20"/>
        </w:rPr>
        <w:t>I am aware of my general condition and affirm that I am fit to participate in any act</w:t>
      </w:r>
      <w:r w:rsidR="00F76018">
        <w:rPr>
          <w:bCs/>
          <w:sz w:val="20"/>
          <w:szCs w:val="20"/>
        </w:rPr>
        <w:t>ivities I will engage in at the</w:t>
      </w:r>
      <w:bookmarkStart w:id="0" w:name="_GoBack"/>
      <w:bookmarkEnd w:id="0"/>
      <w:r w:rsidR="00EE7551">
        <w:rPr>
          <w:bCs/>
          <w:sz w:val="20"/>
          <w:szCs w:val="20"/>
        </w:rPr>
        <w:t xml:space="preserve"> Indoor Climbing Center</w:t>
      </w:r>
      <w:r w:rsidR="00BF32E8">
        <w:rPr>
          <w:bCs/>
          <w:sz w:val="20"/>
          <w:szCs w:val="20"/>
        </w:rPr>
        <w:t xml:space="preserve">.  </w:t>
      </w:r>
      <w:r w:rsidR="00640356" w:rsidRPr="004D3C9B">
        <w:rPr>
          <w:bCs/>
          <w:sz w:val="20"/>
          <w:szCs w:val="20"/>
        </w:rPr>
        <w:t xml:space="preserve">Further, I will </w:t>
      </w:r>
      <w:r w:rsidR="008E54D7" w:rsidRPr="004D3C9B">
        <w:rPr>
          <w:bCs/>
          <w:sz w:val="20"/>
          <w:szCs w:val="20"/>
        </w:rPr>
        <w:t xml:space="preserve">fully disclose any relevant medical information to the activity leader/sponsor.  </w:t>
      </w:r>
      <w:r w:rsidR="00F843B9" w:rsidRPr="004D3C9B">
        <w:rPr>
          <w:bCs/>
          <w:sz w:val="20"/>
          <w:szCs w:val="20"/>
        </w:rPr>
        <w:t>In the event I am rendered unable to communicate by emergency or accident, I authorize and request such medical and surgical services as may be necessary, and further agree to accept financial for same.</w:t>
      </w:r>
    </w:p>
    <w:p w:rsidR="00F843B9" w:rsidRPr="0085478F" w:rsidRDefault="00F843B9" w:rsidP="00A05637">
      <w:pPr>
        <w:rPr>
          <w:bCs/>
        </w:rPr>
      </w:pPr>
    </w:p>
    <w:p w:rsidR="00F843B9" w:rsidRPr="0085478F" w:rsidRDefault="00F843B9" w:rsidP="0025053B">
      <w:pPr>
        <w:jc w:val="center"/>
        <w:rPr>
          <w:b/>
          <w:bCs/>
        </w:rPr>
      </w:pPr>
      <w:r w:rsidRPr="0085478F">
        <w:rPr>
          <w:b/>
          <w:bCs/>
        </w:rPr>
        <w:t>PART III:  ME</w:t>
      </w:r>
      <w:r w:rsidR="0025053B" w:rsidRPr="0085478F">
        <w:rPr>
          <w:b/>
          <w:bCs/>
        </w:rPr>
        <w:t>DI</w:t>
      </w:r>
      <w:r w:rsidR="004A3D25">
        <w:rPr>
          <w:b/>
          <w:bCs/>
        </w:rPr>
        <w:t>C</w:t>
      </w:r>
      <w:r w:rsidRPr="0085478F">
        <w:rPr>
          <w:b/>
          <w:bCs/>
        </w:rPr>
        <w:t>AL INFORMATION</w:t>
      </w:r>
    </w:p>
    <w:p w:rsidR="00F843B9" w:rsidRPr="004D3C9B" w:rsidRDefault="00EE7551" w:rsidP="00A05637">
      <w:pPr>
        <w:rPr>
          <w:bCs/>
          <w:sz w:val="20"/>
          <w:szCs w:val="20"/>
        </w:rPr>
      </w:pPr>
      <w:r>
        <w:rPr>
          <w:bCs/>
          <w:sz w:val="20"/>
          <w:szCs w:val="20"/>
        </w:rPr>
        <w:t>Participation in the Indoor Climbing Center</w:t>
      </w:r>
      <w:r w:rsidR="003904D6" w:rsidRPr="004D3C9B">
        <w:rPr>
          <w:bCs/>
          <w:sz w:val="20"/>
          <w:szCs w:val="20"/>
        </w:rPr>
        <w:t xml:space="preserve"> </w:t>
      </w:r>
      <w:r w:rsidR="00F843B9" w:rsidRPr="004D3C9B">
        <w:rPr>
          <w:bCs/>
          <w:sz w:val="20"/>
          <w:szCs w:val="20"/>
        </w:rPr>
        <w:t>may involve strenuous physical activity.  If you have questions regarding your health and participation, please consult your personal physician, and discuss your concerns with the activity leader(s).</w:t>
      </w:r>
    </w:p>
    <w:p w:rsidR="004D3C9B" w:rsidRPr="0025053B" w:rsidRDefault="004D3C9B" w:rsidP="00A05637">
      <w:pPr>
        <w:rPr>
          <w:b/>
          <w:bCs/>
          <w:sz w:val="20"/>
          <w:szCs w:val="20"/>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1E0" w:firstRow="1" w:lastRow="1" w:firstColumn="1" w:lastColumn="1" w:noHBand="0" w:noVBand="0"/>
      </w:tblPr>
      <w:tblGrid>
        <w:gridCol w:w="9240"/>
      </w:tblGrid>
      <w:tr w:rsidR="0085478F" w:rsidRPr="005A3896" w:rsidTr="005A3896">
        <w:tc>
          <w:tcPr>
            <w:tcW w:w="5000" w:type="pct"/>
          </w:tcPr>
          <w:p w:rsidR="0085478F" w:rsidRPr="005A3896" w:rsidRDefault="0085478F" w:rsidP="0085478F">
            <w:pPr>
              <w:rPr>
                <w:b/>
                <w:bCs/>
                <w:sz w:val="20"/>
                <w:szCs w:val="20"/>
              </w:rPr>
            </w:pPr>
            <w:r w:rsidRPr="005A3896">
              <w:rPr>
                <w:b/>
                <w:bCs/>
                <w:sz w:val="20"/>
                <w:szCs w:val="20"/>
              </w:rPr>
              <w:t>My signature on this document is also intended to bind my heirs, representatives, executors or administrators.</w:t>
            </w:r>
          </w:p>
          <w:p w:rsidR="0085478F" w:rsidRPr="005A3896" w:rsidRDefault="0085478F" w:rsidP="0085478F">
            <w:pPr>
              <w:rPr>
                <w:b/>
                <w:bCs/>
                <w:sz w:val="20"/>
                <w:szCs w:val="20"/>
              </w:rPr>
            </w:pPr>
          </w:p>
          <w:p w:rsidR="00EE7551" w:rsidRDefault="00AE6F4E" w:rsidP="0085478F">
            <w:pPr>
              <w:rPr>
                <w:b/>
                <w:bCs/>
                <w:sz w:val="20"/>
                <w:szCs w:val="20"/>
              </w:rPr>
            </w:pPr>
            <w:r w:rsidRPr="005A3896">
              <w:rPr>
                <w:b/>
                <w:bCs/>
                <w:sz w:val="20"/>
                <w:szCs w:val="20"/>
              </w:rPr>
              <w:t>PARTICIPANT</w:t>
            </w:r>
            <w:r w:rsidR="008737E4">
              <w:rPr>
                <w:b/>
                <w:bCs/>
                <w:sz w:val="20"/>
                <w:szCs w:val="20"/>
              </w:rPr>
              <w:t xml:space="preserve"> </w:t>
            </w:r>
            <w:r w:rsidR="00EE7551">
              <w:rPr>
                <w:b/>
                <w:bCs/>
                <w:sz w:val="20"/>
                <w:szCs w:val="20"/>
              </w:rPr>
              <w:t>NAME:__________________________________________________________________</w:t>
            </w:r>
          </w:p>
          <w:p w:rsidR="00EE7551" w:rsidRDefault="00EE7551" w:rsidP="0085478F">
            <w:pPr>
              <w:rPr>
                <w:b/>
                <w:bCs/>
                <w:sz w:val="20"/>
                <w:szCs w:val="20"/>
              </w:rPr>
            </w:pPr>
          </w:p>
          <w:p w:rsidR="0085478F" w:rsidRPr="005A3896" w:rsidRDefault="00EF6972" w:rsidP="0085478F">
            <w:pPr>
              <w:rPr>
                <w:b/>
                <w:bCs/>
                <w:sz w:val="20"/>
                <w:szCs w:val="20"/>
              </w:rPr>
            </w:pPr>
            <w:r>
              <w:rPr>
                <w:b/>
                <w:bCs/>
                <w:sz w:val="20"/>
                <w:szCs w:val="20"/>
              </w:rPr>
              <w:t xml:space="preserve">PARTICIPANT OR </w:t>
            </w:r>
            <w:r w:rsidR="00EE7551">
              <w:rPr>
                <w:b/>
                <w:bCs/>
                <w:sz w:val="20"/>
                <w:szCs w:val="20"/>
              </w:rPr>
              <w:t>GUARDIAN</w:t>
            </w:r>
            <w:r w:rsidR="0085478F" w:rsidRPr="005A3896">
              <w:rPr>
                <w:b/>
                <w:bCs/>
                <w:sz w:val="20"/>
                <w:szCs w:val="20"/>
              </w:rPr>
              <w:t xml:space="preserve"> SIGNATURE:________</w:t>
            </w:r>
            <w:r>
              <w:rPr>
                <w:b/>
                <w:bCs/>
                <w:sz w:val="20"/>
                <w:szCs w:val="20"/>
              </w:rPr>
              <w:t>________________________</w:t>
            </w:r>
            <w:r w:rsidR="0085478F" w:rsidRPr="005A3896">
              <w:rPr>
                <w:b/>
                <w:bCs/>
                <w:sz w:val="20"/>
                <w:szCs w:val="20"/>
              </w:rPr>
              <w:t>_____________</w:t>
            </w:r>
          </w:p>
          <w:p w:rsidR="0085478F" w:rsidRPr="005A3896" w:rsidRDefault="0085478F" w:rsidP="0085478F">
            <w:pPr>
              <w:rPr>
                <w:b/>
                <w:bCs/>
                <w:sz w:val="20"/>
                <w:szCs w:val="20"/>
              </w:rPr>
            </w:pPr>
          </w:p>
          <w:p w:rsidR="0085478F" w:rsidRPr="005A3896" w:rsidRDefault="0085478F" w:rsidP="0085478F">
            <w:pPr>
              <w:rPr>
                <w:b/>
                <w:bCs/>
                <w:sz w:val="20"/>
                <w:szCs w:val="20"/>
              </w:rPr>
            </w:pPr>
            <w:r w:rsidRPr="005A3896">
              <w:rPr>
                <w:b/>
                <w:bCs/>
                <w:sz w:val="20"/>
                <w:szCs w:val="20"/>
              </w:rPr>
              <w:t xml:space="preserve">                                         DATE:_________________________</w:t>
            </w:r>
          </w:p>
          <w:p w:rsidR="0085478F" w:rsidRPr="005A3896" w:rsidRDefault="0085478F" w:rsidP="00A05637">
            <w:pPr>
              <w:rPr>
                <w:bCs/>
                <w:sz w:val="20"/>
                <w:szCs w:val="20"/>
              </w:rPr>
            </w:pPr>
          </w:p>
        </w:tc>
      </w:tr>
    </w:tbl>
    <w:p w:rsidR="0085478F" w:rsidRDefault="0085478F" w:rsidP="00A05637">
      <w:pPr>
        <w:rPr>
          <w:bCs/>
          <w:sz w:val="20"/>
          <w:szCs w:val="20"/>
        </w:rPr>
      </w:pPr>
    </w:p>
    <w:sectPr w:rsidR="0085478F" w:rsidSect="003904D6">
      <w:pgSz w:w="12240" w:h="15840"/>
      <w:pgMar w:top="864" w:right="1440" w:bottom="864"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4F"/>
    <w:rsid w:val="0003624C"/>
    <w:rsid w:val="0025053B"/>
    <w:rsid w:val="003904D6"/>
    <w:rsid w:val="00395724"/>
    <w:rsid w:val="004A3D25"/>
    <w:rsid w:val="004D3C9B"/>
    <w:rsid w:val="00541307"/>
    <w:rsid w:val="005974CA"/>
    <w:rsid w:val="005A3896"/>
    <w:rsid w:val="005F1D4F"/>
    <w:rsid w:val="00640356"/>
    <w:rsid w:val="007F7EEF"/>
    <w:rsid w:val="0085478F"/>
    <w:rsid w:val="008737E4"/>
    <w:rsid w:val="008E54D7"/>
    <w:rsid w:val="00A05637"/>
    <w:rsid w:val="00AE6F4E"/>
    <w:rsid w:val="00BB4C66"/>
    <w:rsid w:val="00BD7586"/>
    <w:rsid w:val="00BF32E8"/>
    <w:rsid w:val="00CD2B27"/>
    <w:rsid w:val="00D811FA"/>
    <w:rsid w:val="00E44536"/>
    <w:rsid w:val="00E9716A"/>
    <w:rsid w:val="00EA1BFA"/>
    <w:rsid w:val="00EE7551"/>
    <w:rsid w:val="00EF6972"/>
    <w:rsid w:val="00F76018"/>
    <w:rsid w:val="00F8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9DA28-0B0E-4E32-90AE-076F4300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0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 I:  AGREEMENT TO PARTICIPATE AND HOLD HARMLESS</vt:lpstr>
    </vt:vector>
  </TitlesOfParts>
  <Company>Ouachita Baptist University</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AGREEMENT TO PARTICIPATE AND HOLD HARMLESS</dc:title>
  <dc:subject/>
  <dc:creator>OBU</dc:creator>
  <cp:keywords/>
  <dc:description/>
  <cp:lastModifiedBy>OBU Recreational Life</cp:lastModifiedBy>
  <cp:revision>4</cp:revision>
  <cp:lastPrinted>2014-10-16T18:20:00Z</cp:lastPrinted>
  <dcterms:created xsi:type="dcterms:W3CDTF">2016-03-02T14:29:00Z</dcterms:created>
  <dcterms:modified xsi:type="dcterms:W3CDTF">2016-10-03T19:41:00Z</dcterms:modified>
</cp:coreProperties>
</file>